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46F6" w14:textId="4B495A8D" w:rsidR="00100BFF" w:rsidRPr="00CC2B28" w:rsidRDefault="00100BFF">
      <w:pPr>
        <w:pStyle w:val="BodyText"/>
        <w:spacing w:before="1"/>
      </w:pPr>
    </w:p>
    <w:p w14:paraId="27B915C6" w14:textId="77777777" w:rsidR="00100BFF" w:rsidRPr="00CC2B28" w:rsidRDefault="00100BFF">
      <w:pPr>
        <w:rPr>
          <w:sz w:val="24"/>
          <w:szCs w:val="24"/>
        </w:rPr>
        <w:sectPr w:rsidR="00100BFF" w:rsidRPr="00CC2B28">
          <w:footerReference w:type="default" r:id="rId7"/>
          <w:type w:val="continuous"/>
          <w:pgSz w:w="12230" w:h="15830"/>
          <w:pgMar w:top="340" w:right="320" w:bottom="280" w:left="240" w:header="720" w:footer="720" w:gutter="0"/>
          <w:cols w:space="720"/>
        </w:sectPr>
      </w:pPr>
    </w:p>
    <w:p w14:paraId="2D56086F" w14:textId="77777777" w:rsidR="00006E89" w:rsidRDefault="00006E89">
      <w:pPr>
        <w:pStyle w:val="Title"/>
        <w:rPr>
          <w:sz w:val="24"/>
          <w:szCs w:val="24"/>
        </w:rPr>
      </w:pPr>
    </w:p>
    <w:p w14:paraId="02850E92" w14:textId="4120FAFD" w:rsidR="00100BFF" w:rsidRPr="007840A5" w:rsidRDefault="00BB36DC" w:rsidP="007840A5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7840A5">
        <w:rPr>
          <w:b/>
          <w:bCs/>
          <w:sz w:val="36"/>
          <w:szCs w:val="36"/>
          <w:u w:val="single"/>
        </w:rPr>
        <w:t>Confidential</w:t>
      </w:r>
      <w:r w:rsidRPr="007840A5">
        <w:rPr>
          <w:b/>
          <w:bCs/>
          <w:spacing w:val="1"/>
          <w:sz w:val="36"/>
          <w:szCs w:val="36"/>
          <w:u w:val="single"/>
        </w:rPr>
        <w:t xml:space="preserve"> </w:t>
      </w:r>
      <w:r w:rsidRPr="007840A5">
        <w:rPr>
          <w:b/>
          <w:bCs/>
          <w:sz w:val="36"/>
          <w:szCs w:val="36"/>
          <w:u w:val="single"/>
        </w:rPr>
        <w:t>Referral</w:t>
      </w:r>
      <w:r w:rsidRPr="007840A5">
        <w:rPr>
          <w:b/>
          <w:bCs/>
          <w:spacing w:val="1"/>
          <w:sz w:val="36"/>
          <w:szCs w:val="36"/>
          <w:u w:val="single"/>
        </w:rPr>
        <w:t xml:space="preserve"> </w:t>
      </w:r>
      <w:r w:rsidRPr="007840A5">
        <w:rPr>
          <w:b/>
          <w:bCs/>
          <w:spacing w:val="-4"/>
          <w:sz w:val="36"/>
          <w:szCs w:val="36"/>
          <w:u w:val="single"/>
        </w:rPr>
        <w:t>Form</w:t>
      </w:r>
    </w:p>
    <w:p w14:paraId="458CAF03" w14:textId="77777777" w:rsidR="00100BFF" w:rsidRPr="00CC2B28" w:rsidRDefault="00BB36DC">
      <w:pPr>
        <w:pStyle w:val="BodyText"/>
        <w:spacing w:before="524" w:line="372" w:lineRule="auto"/>
        <w:ind w:left="591" w:right="20"/>
      </w:pPr>
      <w:r w:rsidRPr="00CC2B28">
        <w:t>Thank you for your referral! Dr. Bovell provides Online psychological</w:t>
      </w:r>
      <w:r w:rsidRPr="00CC2B28">
        <w:rPr>
          <w:spacing w:val="-6"/>
        </w:rPr>
        <w:t xml:space="preserve"> </w:t>
      </w:r>
      <w:r w:rsidRPr="00CC2B28">
        <w:t>services</w:t>
      </w:r>
      <w:r w:rsidRPr="00CC2B28">
        <w:rPr>
          <w:spacing w:val="-6"/>
        </w:rPr>
        <w:t xml:space="preserve"> </w:t>
      </w:r>
      <w:r w:rsidRPr="00CC2B28">
        <w:t>for</w:t>
      </w:r>
      <w:r w:rsidRPr="00CC2B28">
        <w:rPr>
          <w:spacing w:val="-6"/>
        </w:rPr>
        <w:t xml:space="preserve"> </w:t>
      </w:r>
      <w:r w:rsidRPr="00CC2B28">
        <w:t>individual</w:t>
      </w:r>
      <w:r w:rsidRPr="00CC2B28">
        <w:rPr>
          <w:spacing w:val="-6"/>
        </w:rPr>
        <w:t xml:space="preserve"> </w:t>
      </w:r>
      <w:r w:rsidRPr="00CC2B28">
        <w:t>adults</w:t>
      </w:r>
      <w:r w:rsidRPr="00CC2B28">
        <w:rPr>
          <w:spacing w:val="-6"/>
        </w:rPr>
        <w:t xml:space="preserve"> </w:t>
      </w:r>
      <w:r w:rsidRPr="00CC2B28">
        <w:t>(ages</w:t>
      </w:r>
      <w:r w:rsidRPr="00CC2B28">
        <w:rPr>
          <w:spacing w:val="-6"/>
        </w:rPr>
        <w:t xml:space="preserve"> </w:t>
      </w:r>
      <w:r w:rsidRPr="00CC2B28">
        <w:t>17-67),</w:t>
      </w:r>
      <w:r w:rsidRPr="00CC2B28">
        <w:rPr>
          <w:spacing w:val="-6"/>
        </w:rPr>
        <w:t xml:space="preserve"> </w:t>
      </w:r>
      <w:r w:rsidRPr="00CC2B28">
        <w:t>residing in Ontario. The therapy session fee is $215 per 55-minute session and there is no sliding scale.</w:t>
      </w:r>
      <w:r w:rsidRPr="00CC2B28">
        <w:rPr>
          <w:spacing w:val="-2"/>
        </w:rPr>
        <w:t xml:space="preserve"> </w:t>
      </w:r>
      <w:r w:rsidRPr="00CC2B28">
        <w:t>This is an Online business, therefore, only MasterCard, Visa, Visa Interact Debit and MasterCard Interact Debit cards can be used for payments</w:t>
      </w:r>
      <w:r w:rsidRPr="00CC2B28">
        <w:rPr>
          <w:spacing w:val="40"/>
        </w:rPr>
        <w:t xml:space="preserve"> </w:t>
      </w:r>
      <w:r w:rsidRPr="00CC2B28">
        <w:t xml:space="preserve">(cash, </w:t>
      </w:r>
      <w:r w:rsidRPr="00CC2B28">
        <w:t>check, or e-transfers cannot be accepted). Dr. Bovell is available for appointments on Mondays, Tuesdays,</w:t>
      </w:r>
      <w:r w:rsidRPr="00CC2B28">
        <w:rPr>
          <w:spacing w:val="40"/>
        </w:rPr>
        <w:t xml:space="preserve"> </w:t>
      </w:r>
      <w:r w:rsidRPr="00CC2B28">
        <w:t>Wednesdays, and Saturdays in the afternoon and evening.</w:t>
      </w:r>
    </w:p>
    <w:p w14:paraId="4122D3DE" w14:textId="77777777" w:rsidR="00100BFF" w:rsidRPr="00CC2B28" w:rsidRDefault="00100BFF">
      <w:pPr>
        <w:pStyle w:val="BodyText"/>
      </w:pPr>
    </w:p>
    <w:p w14:paraId="7026CAF4" w14:textId="77777777" w:rsidR="00100BFF" w:rsidRPr="00CC2B28" w:rsidRDefault="00BB36DC">
      <w:pPr>
        <w:pStyle w:val="BodyText"/>
        <w:spacing w:line="372" w:lineRule="auto"/>
        <w:ind w:left="591"/>
      </w:pPr>
      <w:r w:rsidRPr="00CC2B28">
        <w:t>Online</w:t>
      </w:r>
      <w:r w:rsidRPr="00CC2B28">
        <w:rPr>
          <w:spacing w:val="-5"/>
        </w:rPr>
        <w:t xml:space="preserve"> </w:t>
      </w:r>
      <w:r w:rsidRPr="00CC2B28">
        <w:t>psychotherapy</w:t>
      </w:r>
      <w:r w:rsidRPr="00CC2B28">
        <w:rPr>
          <w:spacing w:val="-5"/>
        </w:rPr>
        <w:t xml:space="preserve"> </w:t>
      </w:r>
      <w:r w:rsidRPr="00CC2B28">
        <w:t>or</w:t>
      </w:r>
      <w:r w:rsidRPr="00CC2B28">
        <w:rPr>
          <w:spacing w:val="-5"/>
        </w:rPr>
        <w:t xml:space="preserve"> </w:t>
      </w:r>
      <w:r w:rsidRPr="00CC2B28">
        <w:t>e-therapy</w:t>
      </w:r>
      <w:r w:rsidRPr="00CC2B28">
        <w:rPr>
          <w:spacing w:val="-5"/>
        </w:rPr>
        <w:t xml:space="preserve"> </w:t>
      </w:r>
      <w:r w:rsidRPr="00CC2B28">
        <w:t>is</w:t>
      </w:r>
      <w:r w:rsidRPr="00CC2B28">
        <w:rPr>
          <w:spacing w:val="-5"/>
        </w:rPr>
        <w:t xml:space="preserve"> </w:t>
      </w:r>
      <w:r w:rsidRPr="00CC2B28">
        <w:t>available</w:t>
      </w:r>
      <w:r w:rsidRPr="00CC2B28">
        <w:rPr>
          <w:spacing w:val="-5"/>
        </w:rPr>
        <w:t xml:space="preserve"> </w:t>
      </w:r>
      <w:r w:rsidRPr="00CC2B28">
        <w:t>for</w:t>
      </w:r>
      <w:r w:rsidRPr="00CC2B28">
        <w:rPr>
          <w:spacing w:val="-5"/>
        </w:rPr>
        <w:t xml:space="preserve"> </w:t>
      </w:r>
      <w:r w:rsidRPr="00CC2B28">
        <w:t>the</w:t>
      </w:r>
      <w:r w:rsidRPr="00CC2B28">
        <w:rPr>
          <w:spacing w:val="-5"/>
        </w:rPr>
        <w:t xml:space="preserve"> </w:t>
      </w:r>
      <w:r w:rsidRPr="00CC2B28">
        <w:t xml:space="preserve">following </w:t>
      </w:r>
      <w:r w:rsidRPr="00CC2B28">
        <w:rPr>
          <w:spacing w:val="-2"/>
        </w:rPr>
        <w:t>concerns:</w:t>
      </w:r>
    </w:p>
    <w:p w14:paraId="1B44F4A5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3"/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>Depression and moo</w:t>
      </w:r>
      <w:r w:rsidRPr="00CC2B28">
        <w:rPr>
          <w:sz w:val="24"/>
          <w:szCs w:val="24"/>
        </w:rPr>
        <w:t xml:space="preserve">d </w:t>
      </w:r>
      <w:r w:rsidRPr="00CC2B28">
        <w:rPr>
          <w:spacing w:val="-2"/>
          <w:sz w:val="24"/>
          <w:szCs w:val="24"/>
        </w:rPr>
        <w:t>disorders</w:t>
      </w:r>
    </w:p>
    <w:p w14:paraId="758E8418" w14:textId="6FCEDA69" w:rsidR="00100BFF" w:rsidRPr="00CC2B28" w:rsidRDefault="00BB36DC" w:rsidP="007840A5">
      <w:pPr>
        <w:jc w:val="center"/>
        <w:rPr>
          <w:sz w:val="24"/>
          <w:szCs w:val="24"/>
        </w:rPr>
      </w:pPr>
      <w:r w:rsidRPr="00CC2B28">
        <w:rPr>
          <w:sz w:val="24"/>
          <w:szCs w:val="24"/>
        </w:rPr>
        <w:br w:type="column"/>
      </w:r>
      <w:r w:rsidR="007840A5">
        <w:rPr>
          <w:noProof/>
        </w:rPr>
        <w:drawing>
          <wp:inline distT="0" distB="0" distL="0" distR="0" wp14:anchorId="4BCEB335" wp14:editId="67B26324">
            <wp:extent cx="1350818" cy="1350818"/>
            <wp:effectExtent l="0" t="0" r="1905" b="1905"/>
            <wp:docPr id="843971678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971678" name="Picture 1" descr="A picture containing text, logo, font,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28" cy="135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85F3" w14:textId="77777777" w:rsidR="00100BFF" w:rsidRPr="00CC2B28" w:rsidRDefault="00100BFF">
      <w:pPr>
        <w:pStyle w:val="BodyText"/>
        <w:spacing w:before="10"/>
      </w:pPr>
    </w:p>
    <w:p w14:paraId="6615B795" w14:textId="77777777" w:rsidR="00100BFF" w:rsidRPr="00006E89" w:rsidRDefault="00BB36DC">
      <w:pPr>
        <w:spacing w:line="249" w:lineRule="auto"/>
        <w:ind w:left="279"/>
        <w:rPr>
          <w:b/>
        </w:rPr>
      </w:pPr>
      <w:r w:rsidRPr="00006E89">
        <w:rPr>
          <w:b/>
        </w:rPr>
        <w:t>Candice</w:t>
      </w:r>
      <w:r w:rsidRPr="00006E89">
        <w:rPr>
          <w:b/>
          <w:spacing w:val="-4"/>
        </w:rPr>
        <w:t xml:space="preserve"> </w:t>
      </w:r>
      <w:r w:rsidRPr="00006E89">
        <w:rPr>
          <w:b/>
        </w:rPr>
        <w:t>Bovell</w:t>
      </w:r>
      <w:r w:rsidRPr="00006E89">
        <w:rPr>
          <w:b/>
          <w:spacing w:val="-4"/>
        </w:rPr>
        <w:t xml:space="preserve"> </w:t>
      </w:r>
      <w:r w:rsidRPr="00006E89">
        <w:rPr>
          <w:b/>
        </w:rPr>
        <w:t>Ph.D.,</w:t>
      </w:r>
      <w:r w:rsidRPr="00006E89">
        <w:rPr>
          <w:b/>
          <w:spacing w:val="-4"/>
        </w:rPr>
        <w:t xml:space="preserve"> </w:t>
      </w:r>
      <w:r w:rsidRPr="00006E89">
        <w:rPr>
          <w:b/>
        </w:rPr>
        <w:t xml:space="preserve">C.Psych. </w:t>
      </w:r>
      <w:r w:rsidRPr="00006E89">
        <w:rPr>
          <w:b/>
          <w:w w:val="90"/>
        </w:rPr>
        <w:t>Clinical Psychologist and Founder,</w:t>
      </w:r>
    </w:p>
    <w:p w14:paraId="6A30B627" w14:textId="77777777" w:rsidR="00100BFF" w:rsidRPr="00006E89" w:rsidRDefault="00100BFF">
      <w:pPr>
        <w:pStyle w:val="BodyText"/>
        <w:spacing w:before="6"/>
        <w:rPr>
          <w:b/>
          <w:sz w:val="22"/>
          <w:szCs w:val="22"/>
        </w:rPr>
      </w:pPr>
    </w:p>
    <w:p w14:paraId="16016C22" w14:textId="77777777" w:rsidR="00100BFF" w:rsidRPr="00006E89" w:rsidRDefault="00BB36DC">
      <w:pPr>
        <w:ind w:left="266"/>
        <w:rPr>
          <w:b/>
        </w:rPr>
      </w:pPr>
      <w:r w:rsidRPr="00006E89">
        <w:rPr>
          <w:b/>
        </w:rPr>
        <w:t>Phone:</w:t>
      </w:r>
      <w:r w:rsidRPr="00006E89">
        <w:rPr>
          <w:b/>
          <w:spacing w:val="-12"/>
        </w:rPr>
        <w:t xml:space="preserve"> </w:t>
      </w:r>
      <w:r w:rsidRPr="00006E89">
        <w:rPr>
          <w:b/>
        </w:rPr>
        <w:t>1-877-804-2048</w:t>
      </w:r>
      <w:r w:rsidRPr="00006E89">
        <w:rPr>
          <w:b/>
          <w:spacing w:val="-5"/>
        </w:rPr>
        <w:t xml:space="preserve"> </w:t>
      </w:r>
      <w:r w:rsidRPr="00006E89">
        <w:rPr>
          <w:b/>
        </w:rPr>
        <w:t>ex.</w:t>
      </w:r>
      <w:r w:rsidRPr="00006E89">
        <w:rPr>
          <w:b/>
          <w:spacing w:val="-6"/>
        </w:rPr>
        <w:t xml:space="preserve"> </w:t>
      </w:r>
      <w:r w:rsidRPr="00006E89">
        <w:rPr>
          <w:b/>
          <w:spacing w:val="-5"/>
        </w:rPr>
        <w:t>100</w:t>
      </w:r>
    </w:p>
    <w:p w14:paraId="4F9E1A1C" w14:textId="77777777" w:rsidR="00100BFF" w:rsidRPr="00006E89" w:rsidRDefault="00BB36DC">
      <w:pPr>
        <w:spacing w:before="132"/>
        <w:ind w:left="266"/>
        <w:rPr>
          <w:b/>
        </w:rPr>
      </w:pPr>
      <w:r w:rsidRPr="00006E89">
        <w:rPr>
          <w:b/>
        </w:rPr>
        <w:t>Fax:</w:t>
      </w:r>
      <w:r w:rsidRPr="00006E89">
        <w:rPr>
          <w:b/>
          <w:spacing w:val="-10"/>
        </w:rPr>
        <w:t xml:space="preserve"> </w:t>
      </w:r>
      <w:r w:rsidRPr="00006E89">
        <w:rPr>
          <w:b/>
        </w:rPr>
        <w:t>1-833-968-</w:t>
      </w:r>
      <w:r w:rsidRPr="00006E89">
        <w:rPr>
          <w:b/>
          <w:spacing w:val="-4"/>
        </w:rPr>
        <w:t>0309</w:t>
      </w:r>
    </w:p>
    <w:p w14:paraId="7F5C8221" w14:textId="77777777" w:rsidR="00100BFF" w:rsidRPr="00006E89" w:rsidRDefault="00BB36DC">
      <w:pPr>
        <w:spacing w:before="132" w:line="364" w:lineRule="auto"/>
        <w:ind w:left="266" w:right="761"/>
      </w:pPr>
      <w:r w:rsidRPr="00006E89">
        <w:rPr>
          <w:b/>
          <w:spacing w:val="-6"/>
        </w:rPr>
        <w:t>Website:</w:t>
      </w:r>
      <w:r w:rsidRPr="00006E89">
        <w:rPr>
          <w:b/>
          <w:spacing w:val="-10"/>
        </w:rPr>
        <w:t xml:space="preserve"> </w:t>
      </w:r>
      <w:hyperlink r:id="rId9">
        <w:r w:rsidRPr="00006E89">
          <w:rPr>
            <w:b/>
            <w:spacing w:val="-6"/>
          </w:rPr>
          <w:t>www.wellnessview.ca</w:t>
        </w:r>
      </w:hyperlink>
      <w:r w:rsidRPr="00006E89">
        <w:rPr>
          <w:b/>
          <w:spacing w:val="-6"/>
        </w:rPr>
        <w:t xml:space="preserve"> </w:t>
      </w:r>
      <w:r w:rsidRPr="00006E89">
        <w:t xml:space="preserve">LinkedIn: </w:t>
      </w:r>
      <w:hyperlink r:id="rId10">
        <w:r w:rsidRPr="00006E89">
          <w:t>www.linkedin.com/in/</w:t>
        </w:r>
      </w:hyperlink>
      <w:r w:rsidRPr="00006E89">
        <w:t xml:space="preserve"> </w:t>
      </w:r>
      <w:proofErr w:type="spellStart"/>
      <w:r w:rsidRPr="00006E89">
        <w:rPr>
          <w:spacing w:val="-2"/>
        </w:rPr>
        <w:t>candicebovell</w:t>
      </w:r>
      <w:proofErr w:type="spellEnd"/>
      <w:r w:rsidRPr="00006E89">
        <w:rPr>
          <w:spacing w:val="-2"/>
        </w:rPr>
        <w:t>/</w:t>
      </w:r>
    </w:p>
    <w:p w14:paraId="1AF923A7" w14:textId="77777777" w:rsidR="00100BFF" w:rsidRPr="00006E89" w:rsidRDefault="00BB36DC">
      <w:pPr>
        <w:spacing w:before="2"/>
        <w:ind w:left="266"/>
      </w:pPr>
      <w:r w:rsidRPr="00006E89">
        <w:t>Location:</w:t>
      </w:r>
      <w:r w:rsidRPr="00006E89">
        <w:rPr>
          <w:spacing w:val="-12"/>
        </w:rPr>
        <w:t xml:space="preserve"> </w:t>
      </w:r>
      <w:r w:rsidRPr="00006E89">
        <w:t>Toronto,</w:t>
      </w:r>
      <w:r w:rsidRPr="00006E89">
        <w:rPr>
          <w:spacing w:val="-12"/>
        </w:rPr>
        <w:t xml:space="preserve"> </w:t>
      </w:r>
      <w:r w:rsidRPr="00006E89">
        <w:t>Ontario,</w:t>
      </w:r>
      <w:r w:rsidRPr="00006E89">
        <w:rPr>
          <w:spacing w:val="-11"/>
        </w:rPr>
        <w:t xml:space="preserve"> </w:t>
      </w:r>
      <w:r w:rsidRPr="00006E89">
        <w:rPr>
          <w:spacing w:val="-2"/>
        </w:rPr>
        <w:t>Can</w:t>
      </w:r>
      <w:r w:rsidRPr="00006E89">
        <w:rPr>
          <w:spacing w:val="-2"/>
        </w:rPr>
        <w:t>ada</w:t>
      </w:r>
    </w:p>
    <w:p w14:paraId="62D9744A" w14:textId="77777777" w:rsidR="00100BFF" w:rsidRPr="00CC2B28" w:rsidRDefault="00100BFF">
      <w:pPr>
        <w:rPr>
          <w:sz w:val="24"/>
          <w:szCs w:val="24"/>
        </w:rPr>
        <w:sectPr w:rsidR="00100BFF" w:rsidRPr="00CC2B28">
          <w:type w:val="continuous"/>
          <w:pgSz w:w="12230" w:h="15830"/>
          <w:pgMar w:top="340" w:right="320" w:bottom="280" w:left="240" w:header="720" w:footer="720" w:gutter="0"/>
          <w:cols w:num="2" w:space="720" w:equalWidth="0">
            <w:col w:w="7502" w:space="40"/>
            <w:col w:w="4128"/>
          </w:cols>
        </w:sectPr>
      </w:pPr>
    </w:p>
    <w:p w14:paraId="363F1355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101"/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>Anxiety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disorders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(GAD,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social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anxiety</w:t>
      </w:r>
      <w:r w:rsidRPr="00CC2B28">
        <w:rPr>
          <w:spacing w:val="-1"/>
          <w:sz w:val="24"/>
          <w:szCs w:val="24"/>
        </w:rPr>
        <w:t xml:space="preserve"> </w:t>
      </w:r>
      <w:r w:rsidRPr="00CC2B28">
        <w:rPr>
          <w:sz w:val="24"/>
          <w:szCs w:val="24"/>
        </w:rPr>
        <w:t>disorder,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OCD,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health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anxiety,</w:t>
      </w:r>
      <w:r w:rsidRPr="00CC2B28">
        <w:rPr>
          <w:spacing w:val="-2"/>
          <w:sz w:val="24"/>
          <w:szCs w:val="24"/>
        </w:rPr>
        <w:t xml:space="preserve"> </w:t>
      </w:r>
      <w:r w:rsidRPr="00CC2B28">
        <w:rPr>
          <w:sz w:val="24"/>
          <w:szCs w:val="24"/>
        </w:rPr>
        <w:t>panic</w:t>
      </w:r>
      <w:r w:rsidRPr="00CC2B28">
        <w:rPr>
          <w:spacing w:val="-1"/>
          <w:sz w:val="24"/>
          <w:szCs w:val="24"/>
        </w:rPr>
        <w:t xml:space="preserve"> </w:t>
      </w:r>
      <w:r w:rsidRPr="00CC2B28">
        <w:rPr>
          <w:spacing w:val="-2"/>
          <w:sz w:val="24"/>
          <w:szCs w:val="24"/>
        </w:rPr>
        <w:t>disorder)</w:t>
      </w:r>
    </w:p>
    <w:p w14:paraId="2CD581D7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 xml:space="preserve">PTSD and </w:t>
      </w:r>
      <w:r w:rsidRPr="00CC2B28">
        <w:rPr>
          <w:spacing w:val="-2"/>
          <w:sz w:val="24"/>
          <w:szCs w:val="24"/>
        </w:rPr>
        <w:t>trauma</w:t>
      </w:r>
    </w:p>
    <w:p w14:paraId="15E2E668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13"/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 xml:space="preserve">Negative </w:t>
      </w:r>
      <w:r w:rsidRPr="00CC2B28">
        <w:rPr>
          <w:spacing w:val="-2"/>
          <w:sz w:val="24"/>
          <w:szCs w:val="24"/>
        </w:rPr>
        <w:t>thoughts</w:t>
      </w:r>
    </w:p>
    <w:p w14:paraId="3CADDA54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 xml:space="preserve">Worry and </w:t>
      </w:r>
      <w:proofErr w:type="gramStart"/>
      <w:r w:rsidRPr="00CC2B28">
        <w:rPr>
          <w:spacing w:val="-2"/>
          <w:sz w:val="24"/>
          <w:szCs w:val="24"/>
        </w:rPr>
        <w:t>stress</w:t>
      </w:r>
      <w:proofErr w:type="gramEnd"/>
    </w:p>
    <w:p w14:paraId="749DAB58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13"/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>Low self-</w:t>
      </w:r>
      <w:r w:rsidRPr="00CC2B28">
        <w:rPr>
          <w:spacing w:val="-2"/>
          <w:sz w:val="24"/>
          <w:szCs w:val="24"/>
        </w:rPr>
        <w:t>esteem</w:t>
      </w:r>
    </w:p>
    <w:p w14:paraId="5FC33F36" w14:textId="77777777" w:rsidR="00100BFF" w:rsidRPr="00CC2B28" w:rsidRDefault="00BB36D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ind w:hanging="321"/>
        <w:rPr>
          <w:sz w:val="24"/>
          <w:szCs w:val="24"/>
        </w:rPr>
      </w:pPr>
      <w:r w:rsidRPr="00CC2B28">
        <w:rPr>
          <w:sz w:val="24"/>
          <w:szCs w:val="24"/>
        </w:rPr>
        <w:t xml:space="preserve">Life </w:t>
      </w:r>
      <w:r w:rsidRPr="00CC2B28">
        <w:rPr>
          <w:spacing w:val="-2"/>
          <w:sz w:val="24"/>
          <w:szCs w:val="24"/>
        </w:rPr>
        <w:t>transitions</w:t>
      </w:r>
    </w:p>
    <w:p w14:paraId="01E8146F" w14:textId="5084B1FD" w:rsidR="00100BFF" w:rsidRPr="00CC2B28" w:rsidRDefault="00BB36DC" w:rsidP="004B7617">
      <w:pPr>
        <w:pStyle w:val="BodyText"/>
        <w:spacing w:before="2"/>
      </w:pPr>
      <w:r w:rsidRPr="00CC2B28">
        <w:pict w14:anchorId="3A062773">
          <v:rect id="docshape1" o:spid="_x0000_s1045" style="position:absolute;margin-left:26pt;margin-top:9.9pt;width:562.5pt;height:.75pt;z-index:-15728640;mso-wrap-distance-left:0;mso-wrap-distance-right:0;mso-position-horizontal-relative:page" fillcolor="#242525" stroked="f">
            <w10:wrap type="topAndBottom" anchorx="page"/>
          </v:rect>
        </w:pict>
      </w:r>
    </w:p>
    <w:p w14:paraId="3F649468" w14:textId="77777777" w:rsidR="00100BFF" w:rsidRPr="00CC2B28" w:rsidRDefault="00100BFF">
      <w:pPr>
        <w:pStyle w:val="BodyText"/>
        <w:spacing w:before="3"/>
      </w:pPr>
    </w:p>
    <w:tbl>
      <w:tblPr>
        <w:tblStyle w:val="TableGrid"/>
        <w:tblW w:w="0" w:type="auto"/>
        <w:tblInd w:w="769" w:type="dxa"/>
        <w:tblLayout w:type="fixed"/>
        <w:tblLook w:val="04A0" w:firstRow="1" w:lastRow="0" w:firstColumn="1" w:lastColumn="0" w:noHBand="0" w:noVBand="1"/>
      </w:tblPr>
      <w:tblGrid>
        <w:gridCol w:w="3734"/>
        <w:gridCol w:w="6470"/>
      </w:tblGrid>
      <w:tr w:rsidR="00E071E5" w:rsidRPr="00CC2B28" w14:paraId="535DE8A6" w14:textId="77777777" w:rsidTr="00704349">
        <w:tc>
          <w:tcPr>
            <w:tcW w:w="3734" w:type="dxa"/>
          </w:tcPr>
          <w:p w14:paraId="41BE428D" w14:textId="59C6F6A5" w:rsidR="00E071E5" w:rsidRPr="00CE2EDE" w:rsidRDefault="00E071E5" w:rsidP="005B44FA">
            <w:pPr>
              <w:pStyle w:val="BodyText"/>
              <w:tabs>
                <w:tab w:val="left" w:pos="5642"/>
              </w:tabs>
              <w:spacing w:before="93"/>
              <w:jc w:val="right"/>
              <w:rPr>
                <w:b/>
                <w:bCs/>
              </w:rPr>
            </w:pPr>
            <w:r w:rsidRPr="00CE2EDE">
              <w:rPr>
                <w:b/>
                <w:bCs/>
              </w:rPr>
              <w:t>Referral</w:t>
            </w:r>
            <w:r w:rsidRPr="00CE2EDE">
              <w:rPr>
                <w:b/>
                <w:bCs/>
                <w:spacing w:val="-2"/>
              </w:rPr>
              <w:t xml:space="preserve"> </w:t>
            </w:r>
            <w:r w:rsidRPr="00CE2EDE">
              <w:rPr>
                <w:b/>
                <w:bCs/>
              </w:rPr>
              <w:t>Source Name</w:t>
            </w:r>
            <w:r w:rsidR="007E1E10">
              <w:rPr>
                <w:b/>
                <w:bCs/>
              </w:rPr>
              <w:t>:</w:t>
            </w:r>
            <w:r w:rsidRPr="00CE2EDE">
              <w:rPr>
                <w:b/>
                <w:bCs/>
                <w:spacing w:val="-22"/>
              </w:rPr>
              <w:t xml:space="preserve"> </w:t>
            </w:r>
            <w:r w:rsidRPr="00CE2EDE">
              <w:rPr>
                <w:b/>
                <w:bCs/>
                <w:color w:val="BD392F"/>
                <w:spacing w:val="-10"/>
              </w:rPr>
              <w:t>*</w:t>
            </w:r>
          </w:p>
        </w:tc>
        <w:tc>
          <w:tcPr>
            <w:tcW w:w="6470" w:type="dxa"/>
          </w:tcPr>
          <w:p w14:paraId="3394355A" w14:textId="2241E46C" w:rsidR="00E071E5" w:rsidRPr="00CC2B28" w:rsidRDefault="00E071E5" w:rsidP="002E0685">
            <w:pPr>
              <w:pStyle w:val="BodyText"/>
              <w:spacing w:before="4"/>
            </w:pPr>
          </w:p>
        </w:tc>
      </w:tr>
      <w:tr w:rsidR="00E071E5" w:rsidRPr="00CC2B28" w14:paraId="1227A7A4" w14:textId="77777777" w:rsidTr="00704349">
        <w:tc>
          <w:tcPr>
            <w:tcW w:w="3734" w:type="dxa"/>
          </w:tcPr>
          <w:p w14:paraId="54B3121A" w14:textId="0291547F" w:rsidR="00E071E5" w:rsidRPr="00CE2EDE" w:rsidRDefault="009D7FCE" w:rsidP="005B44FA">
            <w:pPr>
              <w:pStyle w:val="BodyText"/>
              <w:tabs>
                <w:tab w:val="left" w:pos="5378"/>
                <w:tab w:val="left" w:pos="5642"/>
              </w:tabs>
              <w:spacing w:before="93" w:line="312" w:lineRule="auto"/>
              <w:jc w:val="right"/>
              <w:rPr>
                <w:b/>
                <w:bCs/>
              </w:rPr>
            </w:pPr>
            <w:r w:rsidRPr="00CE2EDE">
              <w:rPr>
                <w:b/>
                <w:bCs/>
              </w:rPr>
              <w:t>Referral</w:t>
            </w:r>
            <w:r w:rsidRPr="00CE2EDE">
              <w:rPr>
                <w:b/>
                <w:bCs/>
                <w:spacing w:val="-4"/>
              </w:rPr>
              <w:t xml:space="preserve"> </w:t>
            </w:r>
            <w:r w:rsidRPr="00CE2EDE">
              <w:rPr>
                <w:b/>
                <w:bCs/>
              </w:rPr>
              <w:t>Source Email</w:t>
            </w:r>
            <w:r w:rsidRPr="00CE2EDE">
              <w:rPr>
                <w:b/>
                <w:bCs/>
                <w:spacing w:val="-22"/>
              </w:rPr>
              <w:t xml:space="preserve"> </w:t>
            </w:r>
            <w:r w:rsidR="004B7617" w:rsidRPr="00CE2EDE">
              <w:rPr>
                <w:b/>
                <w:bCs/>
              </w:rPr>
              <w:t>Address</w:t>
            </w:r>
            <w:r w:rsidR="004B7617">
              <w:rPr>
                <w:b/>
                <w:bCs/>
              </w:rPr>
              <w:t>:</w:t>
            </w:r>
            <w:r w:rsidR="004B7617" w:rsidRPr="00CE2EDE">
              <w:rPr>
                <w:b/>
                <w:bCs/>
                <w:color w:val="BD392F"/>
                <w:spacing w:val="-10"/>
              </w:rPr>
              <w:t xml:space="preserve"> *</w:t>
            </w:r>
            <w:r w:rsidRPr="00CE2EDE">
              <w:rPr>
                <w:b/>
                <w:bCs/>
              </w:rPr>
              <w:t xml:space="preserve"> </w:t>
            </w:r>
          </w:p>
        </w:tc>
        <w:tc>
          <w:tcPr>
            <w:tcW w:w="6470" w:type="dxa"/>
          </w:tcPr>
          <w:p w14:paraId="4F6E718A" w14:textId="77777777" w:rsidR="00E071E5" w:rsidRPr="00CC2B28" w:rsidRDefault="00E071E5" w:rsidP="002E0685">
            <w:pPr>
              <w:pStyle w:val="BodyText"/>
              <w:spacing w:before="2"/>
            </w:pPr>
          </w:p>
        </w:tc>
      </w:tr>
      <w:tr w:rsidR="00E071E5" w:rsidRPr="00CC2B28" w14:paraId="505AAF7A" w14:textId="77777777" w:rsidTr="00704349">
        <w:tc>
          <w:tcPr>
            <w:tcW w:w="3734" w:type="dxa"/>
          </w:tcPr>
          <w:p w14:paraId="7372C390" w14:textId="79A5D2BA" w:rsidR="00E071E5" w:rsidRPr="00CE2EDE" w:rsidRDefault="009D7FCE" w:rsidP="005B44FA">
            <w:pPr>
              <w:pStyle w:val="BodyText"/>
              <w:tabs>
                <w:tab w:val="left" w:pos="5378"/>
                <w:tab w:val="left" w:pos="5642"/>
              </w:tabs>
              <w:spacing w:before="93" w:line="312" w:lineRule="auto"/>
              <w:jc w:val="right"/>
              <w:rPr>
                <w:b/>
                <w:bCs/>
              </w:rPr>
            </w:pPr>
            <w:r w:rsidRPr="00CE2EDE">
              <w:rPr>
                <w:b/>
                <w:bCs/>
              </w:rPr>
              <w:t>Referral Source Fax Number</w:t>
            </w:r>
            <w:r w:rsidR="007E1E10">
              <w:rPr>
                <w:b/>
                <w:bCs/>
              </w:rPr>
              <w:t>:</w:t>
            </w:r>
          </w:p>
        </w:tc>
        <w:tc>
          <w:tcPr>
            <w:tcW w:w="6470" w:type="dxa"/>
          </w:tcPr>
          <w:p w14:paraId="14C565F9" w14:textId="77777777" w:rsidR="00E071E5" w:rsidRPr="00CC2B28" w:rsidRDefault="00E071E5" w:rsidP="002E0685">
            <w:pPr>
              <w:pStyle w:val="BodyText"/>
              <w:spacing w:before="2"/>
            </w:pPr>
          </w:p>
        </w:tc>
      </w:tr>
      <w:tr w:rsidR="00E071E5" w:rsidRPr="00CC2B28" w14:paraId="6AD9FEBE" w14:textId="77777777" w:rsidTr="00704349">
        <w:tc>
          <w:tcPr>
            <w:tcW w:w="3734" w:type="dxa"/>
          </w:tcPr>
          <w:p w14:paraId="125D3B08" w14:textId="28582705" w:rsidR="00E071E5" w:rsidRPr="00CE2EDE" w:rsidRDefault="00E071E5" w:rsidP="005B44FA">
            <w:pPr>
              <w:pStyle w:val="BodyText"/>
              <w:spacing w:before="2"/>
              <w:jc w:val="right"/>
              <w:rPr>
                <w:b/>
                <w:bCs/>
              </w:rPr>
            </w:pPr>
            <w:r w:rsidRPr="00CE2EDE">
              <w:rPr>
                <w:b/>
                <w:bCs/>
              </w:rPr>
              <w:t>You will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be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notified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if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your</w:t>
            </w:r>
            <w:r w:rsidR="009D7FCE" w:rsidRPr="00CE2EDE">
              <w:rPr>
                <w:b/>
                <w:bCs/>
                <w:color w:val="BD392F"/>
                <w:spacing w:val="-10"/>
              </w:rPr>
              <w:t>*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referral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is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>accepted</w:t>
            </w:r>
            <w:r w:rsidRPr="00CE2EDE">
              <w:rPr>
                <w:b/>
                <w:bCs/>
                <w:spacing w:val="-6"/>
              </w:rPr>
              <w:t xml:space="preserve"> </w:t>
            </w:r>
            <w:r w:rsidRPr="00CE2EDE">
              <w:rPr>
                <w:b/>
                <w:bCs/>
              </w:rPr>
              <w:t xml:space="preserve">or declined. Which </w:t>
            </w:r>
            <w:r w:rsidR="005B44FA" w:rsidRPr="00CE2EDE">
              <w:rPr>
                <w:b/>
                <w:bCs/>
              </w:rPr>
              <w:t xml:space="preserve">communication method </w:t>
            </w:r>
            <w:r w:rsidRPr="00CE2EDE">
              <w:rPr>
                <w:b/>
                <w:bCs/>
              </w:rPr>
              <w:t xml:space="preserve">do you </w:t>
            </w:r>
            <w:r w:rsidR="004B7617" w:rsidRPr="00CE2EDE">
              <w:rPr>
                <w:b/>
                <w:bCs/>
              </w:rPr>
              <w:t>prefer?</w:t>
            </w:r>
          </w:p>
          <w:p w14:paraId="5A707F9D" w14:textId="77777777" w:rsidR="00E071E5" w:rsidRPr="00CC2B28" w:rsidRDefault="00E071E5" w:rsidP="005B44FA">
            <w:pPr>
              <w:pStyle w:val="BodyText"/>
              <w:tabs>
                <w:tab w:val="left" w:pos="5378"/>
                <w:tab w:val="left" w:pos="5642"/>
              </w:tabs>
              <w:spacing w:before="93" w:line="312" w:lineRule="auto"/>
              <w:jc w:val="right"/>
            </w:pPr>
          </w:p>
        </w:tc>
        <w:tc>
          <w:tcPr>
            <w:tcW w:w="6470" w:type="dxa"/>
          </w:tcPr>
          <w:p w14:paraId="2B2EFEB3" w14:textId="4E2BF214" w:rsidR="00E071E5" w:rsidRPr="00CC2B28" w:rsidRDefault="00CC2B28" w:rsidP="00E071E5">
            <w:pPr>
              <w:pStyle w:val="BodyText"/>
              <w:spacing w:before="2"/>
              <w:rPr>
                <w:bCs/>
              </w:rPr>
            </w:pPr>
            <w:sdt>
              <w:sdtPr>
                <w:rPr>
                  <w:bCs/>
                </w:rPr>
                <w:id w:val="-8591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61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071E5" w:rsidRPr="00CC2B28">
              <w:rPr>
                <w:bCs/>
              </w:rPr>
              <w:t>Email Notification</w:t>
            </w:r>
          </w:p>
          <w:p w14:paraId="28DC7F15" w14:textId="16F03F0D" w:rsidR="00E071E5" w:rsidRPr="00CC2B28" w:rsidRDefault="00CC2B28" w:rsidP="00E071E5">
            <w:pPr>
              <w:pStyle w:val="BodyText"/>
              <w:spacing w:before="2"/>
            </w:pPr>
            <w:sdt>
              <w:sdtPr>
                <w:rPr>
                  <w:bCs/>
                </w:rPr>
                <w:id w:val="-6263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61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071E5" w:rsidRPr="00CC2B28">
              <w:rPr>
                <w:bCs/>
              </w:rPr>
              <w:t>Fax Notification</w:t>
            </w:r>
          </w:p>
        </w:tc>
      </w:tr>
    </w:tbl>
    <w:p w14:paraId="0A60A80A" w14:textId="77777777" w:rsidR="00100BFF" w:rsidRPr="00CC2B28" w:rsidRDefault="00100BFF">
      <w:pPr>
        <w:spacing w:line="429" w:lineRule="auto"/>
        <w:rPr>
          <w:sz w:val="24"/>
          <w:szCs w:val="24"/>
        </w:rPr>
        <w:sectPr w:rsidR="00100BFF" w:rsidRPr="00CC2B28">
          <w:type w:val="continuous"/>
          <w:pgSz w:w="12230" w:h="15830"/>
          <w:pgMar w:top="340" w:right="320" w:bottom="280" w:left="240" w:header="720" w:footer="720" w:gutter="0"/>
          <w:cols w:space="720"/>
        </w:sectPr>
      </w:pPr>
    </w:p>
    <w:p w14:paraId="661902EF" w14:textId="77777777" w:rsidR="00100BFF" w:rsidRPr="00CC2B28" w:rsidRDefault="00100BFF">
      <w:pPr>
        <w:pStyle w:val="BodyText"/>
        <w:rPr>
          <w:b/>
        </w:rPr>
      </w:pPr>
    </w:p>
    <w:p w14:paraId="68928268" w14:textId="77777777" w:rsidR="00100BFF" w:rsidRPr="00CC2B28" w:rsidRDefault="00100BFF">
      <w:pPr>
        <w:pStyle w:val="BodyText"/>
        <w:rPr>
          <w:b/>
        </w:rPr>
      </w:pPr>
    </w:p>
    <w:p w14:paraId="0E30F923" w14:textId="26425516" w:rsidR="00100BFF" w:rsidRPr="00CC2B28" w:rsidRDefault="00100BFF">
      <w:pPr>
        <w:tabs>
          <w:tab w:val="left" w:pos="5950"/>
        </w:tabs>
        <w:ind w:left="175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68"/>
      </w:tblGrid>
      <w:tr w:rsidR="00CE2EDE" w:rsidRPr="00CC2B28" w14:paraId="18190876" w14:textId="77777777" w:rsidTr="00704349">
        <w:tc>
          <w:tcPr>
            <w:tcW w:w="5070" w:type="dxa"/>
          </w:tcPr>
          <w:p w14:paraId="0BC92C41" w14:textId="7898EB21" w:rsidR="00CC2B28" w:rsidRPr="00CC2B28" w:rsidRDefault="00CC2B28" w:rsidP="00CC2B28">
            <w:pPr>
              <w:pStyle w:val="BodyText"/>
              <w:spacing w:before="64"/>
              <w:ind w:left="160"/>
              <w:jc w:val="right"/>
              <w:rPr>
                <w:b/>
              </w:rPr>
            </w:pPr>
            <w:r w:rsidRPr="00CE2EDE">
              <w:rPr>
                <w:b/>
                <w:bCs/>
              </w:rPr>
              <w:t>Referred</w:t>
            </w:r>
            <w:r w:rsidRPr="00CE2EDE">
              <w:rPr>
                <w:b/>
                <w:bCs/>
                <w:spacing w:val="-8"/>
              </w:rPr>
              <w:t xml:space="preserve"> </w:t>
            </w:r>
            <w:r w:rsidRPr="00CE2EDE">
              <w:rPr>
                <w:b/>
                <w:bCs/>
              </w:rPr>
              <w:t>Person's</w:t>
            </w:r>
            <w:r w:rsidRPr="00CE2EDE">
              <w:rPr>
                <w:b/>
                <w:bCs/>
                <w:spacing w:val="-2"/>
              </w:rPr>
              <w:t xml:space="preserve"> </w:t>
            </w:r>
            <w:r w:rsidRPr="00CE2EDE">
              <w:rPr>
                <w:b/>
                <w:bCs/>
              </w:rPr>
              <w:t>Name</w:t>
            </w:r>
            <w:r w:rsidR="00BE28B2">
              <w:rPr>
                <w:b/>
                <w:bCs/>
              </w:rPr>
              <w:t>:</w:t>
            </w:r>
            <w:r w:rsidRPr="00CC2B28">
              <w:rPr>
                <w:spacing w:val="-22"/>
              </w:rPr>
              <w:t xml:space="preserve"> </w:t>
            </w:r>
            <w:r w:rsidRPr="00CC2B28">
              <w:rPr>
                <w:b/>
                <w:color w:val="BD392F"/>
                <w:spacing w:val="-10"/>
              </w:rPr>
              <w:t>*</w:t>
            </w:r>
          </w:p>
          <w:p w14:paraId="3FB38358" w14:textId="77777777" w:rsidR="00CC2B28" w:rsidRPr="00CC2B28" w:rsidRDefault="00CC2B28" w:rsidP="00CC2B28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5268" w:type="dxa"/>
          </w:tcPr>
          <w:p w14:paraId="64C2969E" w14:textId="77777777" w:rsidR="00CC2B28" w:rsidRPr="00CC2B28" w:rsidRDefault="00CC2B28" w:rsidP="00CC2B28">
            <w:pPr>
              <w:pStyle w:val="BodyText"/>
              <w:rPr>
                <w:b/>
              </w:rPr>
            </w:pPr>
          </w:p>
        </w:tc>
      </w:tr>
      <w:tr w:rsidR="00CE2EDE" w:rsidRPr="00CC2B28" w14:paraId="79014D5D" w14:textId="77777777" w:rsidTr="00704349">
        <w:tc>
          <w:tcPr>
            <w:tcW w:w="5070" w:type="dxa"/>
          </w:tcPr>
          <w:p w14:paraId="13666146" w14:textId="1D813C96" w:rsidR="00CC2B28" w:rsidRPr="00CE2EDE" w:rsidRDefault="00CC2B28" w:rsidP="00CC2B28">
            <w:pPr>
              <w:pStyle w:val="BodyText"/>
              <w:spacing w:before="64"/>
              <w:ind w:left="160"/>
              <w:jc w:val="right"/>
              <w:rPr>
                <w:bCs/>
                <w:color w:val="C00000"/>
                <w:spacing w:val="-10"/>
              </w:rPr>
            </w:pPr>
            <w:r w:rsidRPr="00CE2EDE">
              <w:rPr>
                <w:b/>
                <w:bCs/>
              </w:rPr>
              <w:t>Referred</w:t>
            </w:r>
            <w:r w:rsidRPr="00CE2EDE">
              <w:rPr>
                <w:b/>
                <w:bCs/>
                <w:spacing w:val="-15"/>
              </w:rPr>
              <w:t xml:space="preserve"> </w:t>
            </w:r>
            <w:r w:rsidRPr="00CE2EDE">
              <w:rPr>
                <w:b/>
                <w:bCs/>
              </w:rPr>
              <w:t>Person's</w:t>
            </w:r>
            <w:r w:rsidRPr="00CE2EDE">
              <w:rPr>
                <w:b/>
                <w:bCs/>
                <w:spacing w:val="-14"/>
              </w:rPr>
              <w:t xml:space="preserve"> </w:t>
            </w:r>
            <w:r w:rsidRPr="00CE2EDE">
              <w:rPr>
                <w:b/>
                <w:bCs/>
              </w:rPr>
              <w:t>Age</w:t>
            </w:r>
            <w:r w:rsidRPr="00CE2EDE">
              <w:rPr>
                <w:b/>
                <w:bCs/>
                <w:spacing w:val="-1"/>
              </w:rPr>
              <w:t xml:space="preserve"> </w:t>
            </w:r>
            <w:r w:rsidRPr="00CE2EDE">
              <w:rPr>
                <w:b/>
                <w:bCs/>
              </w:rPr>
              <w:t>or</w:t>
            </w:r>
            <w:r w:rsidRPr="00CE2EDE">
              <w:rPr>
                <w:b/>
                <w:bCs/>
                <w:spacing w:val="-1"/>
              </w:rPr>
              <w:t xml:space="preserve"> </w:t>
            </w:r>
            <w:r w:rsidRPr="00CE2EDE">
              <w:rPr>
                <w:b/>
                <w:bCs/>
              </w:rPr>
              <w:t>Date</w:t>
            </w:r>
            <w:r w:rsidRPr="00CE2EDE">
              <w:rPr>
                <w:b/>
                <w:bCs/>
                <w:spacing w:val="-1"/>
              </w:rPr>
              <w:t xml:space="preserve"> </w:t>
            </w:r>
            <w:r w:rsidRPr="00CE2EDE">
              <w:rPr>
                <w:b/>
                <w:bCs/>
              </w:rPr>
              <w:t>of</w:t>
            </w:r>
            <w:r w:rsidRPr="00CE2EDE">
              <w:rPr>
                <w:b/>
                <w:bCs/>
                <w:spacing w:val="-1"/>
              </w:rPr>
              <w:t xml:space="preserve"> </w:t>
            </w:r>
            <w:r w:rsidRPr="00CE2EDE">
              <w:rPr>
                <w:b/>
                <w:bCs/>
              </w:rPr>
              <w:t>Birth</w:t>
            </w:r>
            <w:r w:rsidR="00BE28B2">
              <w:rPr>
                <w:b/>
                <w:bCs/>
              </w:rPr>
              <w:t>:</w:t>
            </w:r>
            <w:r w:rsidRPr="00CC2B28">
              <w:rPr>
                <w:spacing w:val="-22"/>
              </w:rPr>
              <w:t xml:space="preserve"> </w:t>
            </w:r>
            <w:r w:rsidRPr="00CE2EDE">
              <w:rPr>
                <w:bCs/>
                <w:color w:val="C00000"/>
                <w:spacing w:val="-10"/>
              </w:rPr>
              <w:t>*</w:t>
            </w:r>
          </w:p>
          <w:p w14:paraId="34636A18" w14:textId="22022240" w:rsidR="00CE2EDE" w:rsidRPr="00CE2EDE" w:rsidRDefault="00CE2EDE" w:rsidP="00CC2B28">
            <w:pPr>
              <w:pStyle w:val="BodyText"/>
              <w:spacing w:before="64"/>
              <w:ind w:left="160"/>
              <w:jc w:val="right"/>
              <w:rPr>
                <w:bCs/>
              </w:rPr>
            </w:pPr>
            <w:r w:rsidRPr="00CE2EDE">
              <w:rPr>
                <w:bCs/>
                <w:spacing w:val="-10"/>
              </w:rPr>
              <w:t>(Dr. Bovell is only registered to see adults ages 17-67)</w:t>
            </w:r>
          </w:p>
          <w:p w14:paraId="59AE7C11" w14:textId="3050183E" w:rsidR="00CC2B28" w:rsidRPr="00CC2B28" w:rsidRDefault="00CC2B28" w:rsidP="00CC2B28">
            <w:pPr>
              <w:spacing w:before="144" w:line="285" w:lineRule="auto"/>
              <w:ind w:left="159" w:right="1137"/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15DA7683" w14:textId="77777777" w:rsidR="00CC2B28" w:rsidRPr="00CC2B28" w:rsidRDefault="00CC2B28" w:rsidP="00CC2B28">
            <w:pPr>
              <w:pStyle w:val="BodyText"/>
              <w:rPr>
                <w:b/>
              </w:rPr>
            </w:pPr>
          </w:p>
        </w:tc>
      </w:tr>
      <w:tr w:rsidR="00CE2EDE" w:rsidRPr="00CC2B28" w14:paraId="6D488AFC" w14:textId="77777777" w:rsidTr="00704349">
        <w:tc>
          <w:tcPr>
            <w:tcW w:w="5070" w:type="dxa"/>
          </w:tcPr>
          <w:p w14:paraId="4201D774" w14:textId="745C9868" w:rsidR="00CC2B28" w:rsidRPr="00CC2B28" w:rsidRDefault="00CC2B28" w:rsidP="00CC2B28">
            <w:pPr>
              <w:pStyle w:val="BodyText"/>
              <w:ind w:left="160"/>
              <w:jc w:val="right"/>
              <w:rPr>
                <w:b/>
              </w:rPr>
            </w:pPr>
            <w:r w:rsidRPr="00CE2EDE">
              <w:rPr>
                <w:b/>
                <w:bCs/>
              </w:rPr>
              <w:t xml:space="preserve">Email </w:t>
            </w:r>
            <w:r w:rsidR="004B7617" w:rsidRPr="00CE2EDE">
              <w:rPr>
                <w:b/>
                <w:bCs/>
              </w:rPr>
              <w:t>address</w:t>
            </w:r>
            <w:r w:rsidR="004B7617">
              <w:rPr>
                <w:b/>
                <w:bCs/>
              </w:rPr>
              <w:t>:</w:t>
            </w:r>
            <w:r w:rsidR="004B7617" w:rsidRPr="00CC2B28">
              <w:rPr>
                <w:b/>
                <w:color w:val="BD392F"/>
                <w:spacing w:val="-10"/>
              </w:rPr>
              <w:t xml:space="preserve"> *</w:t>
            </w:r>
          </w:p>
          <w:p w14:paraId="5BB361EB" w14:textId="77777777" w:rsidR="00CC2B28" w:rsidRPr="00CC2B28" w:rsidRDefault="00CC2B28" w:rsidP="00CC2B28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5268" w:type="dxa"/>
          </w:tcPr>
          <w:p w14:paraId="0BC059FA" w14:textId="77777777" w:rsidR="00CC2B28" w:rsidRPr="00CC2B28" w:rsidRDefault="00CC2B28" w:rsidP="00CC2B28">
            <w:pPr>
              <w:pStyle w:val="BodyText"/>
              <w:rPr>
                <w:b/>
              </w:rPr>
            </w:pPr>
          </w:p>
        </w:tc>
      </w:tr>
      <w:tr w:rsidR="00CE2EDE" w:rsidRPr="00CC2B28" w14:paraId="19CBE118" w14:textId="77777777" w:rsidTr="00704349">
        <w:tc>
          <w:tcPr>
            <w:tcW w:w="5070" w:type="dxa"/>
          </w:tcPr>
          <w:p w14:paraId="1308C41C" w14:textId="533EE6D9" w:rsidR="00CC2B28" w:rsidRPr="00CC2B28" w:rsidRDefault="00CC2B28" w:rsidP="00CC2B28">
            <w:pPr>
              <w:pStyle w:val="BodyText"/>
              <w:ind w:left="160"/>
              <w:jc w:val="right"/>
              <w:rPr>
                <w:b/>
              </w:rPr>
            </w:pPr>
            <w:r w:rsidRPr="00CE2EDE">
              <w:rPr>
                <w:b/>
                <w:bCs/>
              </w:rPr>
              <w:t>Phone Number</w:t>
            </w:r>
            <w:r w:rsidR="00BE28B2">
              <w:rPr>
                <w:b/>
                <w:bCs/>
              </w:rPr>
              <w:t>:</w:t>
            </w:r>
            <w:r w:rsidRPr="00CC2B28">
              <w:rPr>
                <w:spacing w:val="-22"/>
              </w:rPr>
              <w:t xml:space="preserve"> </w:t>
            </w:r>
            <w:r w:rsidRPr="00CC2B28">
              <w:rPr>
                <w:b/>
                <w:color w:val="BD392F"/>
                <w:spacing w:val="-10"/>
              </w:rPr>
              <w:t>*</w:t>
            </w:r>
          </w:p>
          <w:p w14:paraId="525822A3" w14:textId="77777777" w:rsidR="00CC2B28" w:rsidRPr="00CC2B28" w:rsidRDefault="00CC2B28" w:rsidP="00CC2B28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5268" w:type="dxa"/>
          </w:tcPr>
          <w:p w14:paraId="1A35B776" w14:textId="77777777" w:rsidR="00CC2B28" w:rsidRPr="00CC2B28" w:rsidRDefault="00CC2B28" w:rsidP="00CC2B28">
            <w:pPr>
              <w:pStyle w:val="BodyText"/>
              <w:rPr>
                <w:b/>
              </w:rPr>
            </w:pPr>
          </w:p>
        </w:tc>
      </w:tr>
      <w:tr w:rsidR="00CE2EDE" w:rsidRPr="00CC2B28" w14:paraId="63735089" w14:textId="77777777" w:rsidTr="00704349">
        <w:tc>
          <w:tcPr>
            <w:tcW w:w="5070" w:type="dxa"/>
          </w:tcPr>
          <w:p w14:paraId="3D87042D" w14:textId="2F2AF4D7" w:rsidR="00CC2B28" w:rsidRPr="00CE2EDE" w:rsidRDefault="00CC2B28" w:rsidP="00CC2B28">
            <w:pPr>
              <w:pStyle w:val="BodyText"/>
              <w:spacing w:before="93"/>
              <w:ind w:left="160"/>
              <w:jc w:val="right"/>
              <w:rPr>
                <w:b/>
                <w:bCs/>
                <w:spacing w:val="-2"/>
              </w:rPr>
            </w:pPr>
            <w:r w:rsidRPr="00CE2EDE">
              <w:rPr>
                <w:b/>
                <w:bCs/>
                <w:spacing w:val="-2"/>
              </w:rPr>
              <w:t>Address</w:t>
            </w:r>
            <w:r w:rsidR="00BE28B2">
              <w:rPr>
                <w:b/>
                <w:bCs/>
                <w:spacing w:val="-2"/>
              </w:rPr>
              <w:t>:</w:t>
            </w:r>
          </w:p>
          <w:p w14:paraId="7FB7FD7F" w14:textId="77777777" w:rsidR="00CC2B28" w:rsidRPr="00CC2B28" w:rsidRDefault="00CC2B28" w:rsidP="00CC2B28">
            <w:pPr>
              <w:pStyle w:val="BodyText"/>
              <w:spacing w:before="93"/>
              <w:ind w:left="160"/>
              <w:jc w:val="right"/>
            </w:pPr>
          </w:p>
          <w:p w14:paraId="5084F875" w14:textId="77777777" w:rsidR="00CC2B28" w:rsidRPr="00CC2B28" w:rsidRDefault="00CC2B28" w:rsidP="00CC2B28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5268" w:type="dxa"/>
          </w:tcPr>
          <w:p w14:paraId="183C7C25" w14:textId="77777777" w:rsidR="00CC2B28" w:rsidRPr="00CC2B28" w:rsidRDefault="00CC2B28" w:rsidP="00CC2B28">
            <w:pPr>
              <w:pStyle w:val="BodyText"/>
              <w:rPr>
                <w:b/>
              </w:rPr>
            </w:pPr>
          </w:p>
        </w:tc>
      </w:tr>
      <w:tr w:rsidR="00CE2EDE" w:rsidRPr="00CC2B28" w14:paraId="66CC7E8B" w14:textId="77777777" w:rsidTr="00704349">
        <w:tc>
          <w:tcPr>
            <w:tcW w:w="5070" w:type="dxa"/>
          </w:tcPr>
          <w:p w14:paraId="59E58158" w14:textId="1DFFA610" w:rsidR="00CC2B28" w:rsidRPr="00CC2B28" w:rsidRDefault="00CC2B28" w:rsidP="00CC2B28">
            <w:pPr>
              <w:pStyle w:val="BodyText"/>
              <w:spacing w:before="1"/>
              <w:ind w:left="160"/>
              <w:jc w:val="right"/>
              <w:rPr>
                <w:b/>
              </w:rPr>
            </w:pPr>
            <w:r w:rsidRPr="00CE2EDE">
              <w:rPr>
                <w:b/>
                <w:bCs/>
              </w:rPr>
              <w:t>Province</w:t>
            </w:r>
            <w:r w:rsidR="00BE28B2">
              <w:rPr>
                <w:b/>
                <w:bCs/>
              </w:rPr>
              <w:t>:</w:t>
            </w:r>
            <w:r w:rsidRPr="00CC2B28">
              <w:rPr>
                <w:spacing w:val="-22"/>
              </w:rPr>
              <w:t xml:space="preserve"> </w:t>
            </w:r>
            <w:r w:rsidRPr="00CC2B28">
              <w:rPr>
                <w:b/>
                <w:color w:val="BD392F"/>
                <w:spacing w:val="-10"/>
              </w:rPr>
              <w:t>*</w:t>
            </w:r>
          </w:p>
          <w:p w14:paraId="549FE42F" w14:textId="77777777" w:rsidR="00CC2B28" w:rsidRPr="00CC2B28" w:rsidRDefault="00CC2B28" w:rsidP="00CC2B28">
            <w:pPr>
              <w:spacing w:before="134"/>
              <w:ind w:left="163"/>
              <w:jc w:val="right"/>
              <w:rPr>
                <w:iCs/>
                <w:sz w:val="24"/>
                <w:szCs w:val="24"/>
              </w:rPr>
            </w:pPr>
            <w:r w:rsidRPr="00CC2B28">
              <w:rPr>
                <w:iCs/>
                <w:spacing w:val="-2"/>
                <w:sz w:val="24"/>
                <w:szCs w:val="24"/>
              </w:rPr>
              <w:t>(Only</w:t>
            </w:r>
            <w:r w:rsidRPr="00CC2B28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referrals</w:t>
            </w:r>
            <w:r w:rsidRPr="00CC2B28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for</w:t>
            </w:r>
            <w:r w:rsidRPr="00CC2B28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Ontario</w:t>
            </w:r>
            <w:r w:rsidRPr="00CC2B28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residents</w:t>
            </w:r>
            <w:r w:rsidRPr="00CC2B28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can</w:t>
            </w:r>
            <w:r w:rsidRPr="00CC2B28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be</w:t>
            </w:r>
            <w:r w:rsidRPr="00CC2B28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CC2B28">
              <w:rPr>
                <w:iCs/>
                <w:spacing w:val="-2"/>
                <w:sz w:val="24"/>
                <w:szCs w:val="24"/>
              </w:rPr>
              <w:t>accepted)</w:t>
            </w:r>
          </w:p>
          <w:p w14:paraId="1501C967" w14:textId="77777777" w:rsidR="00CC2B28" w:rsidRPr="00CC2B28" w:rsidRDefault="00CC2B28" w:rsidP="00CC2B28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5268" w:type="dxa"/>
          </w:tcPr>
          <w:p w14:paraId="00981E3B" w14:textId="77777777" w:rsidR="00CC2B28" w:rsidRPr="00CC2B28" w:rsidRDefault="00CC2B28" w:rsidP="00CC2B28">
            <w:pPr>
              <w:pStyle w:val="BodyText"/>
              <w:rPr>
                <w:b/>
              </w:rPr>
            </w:pPr>
          </w:p>
        </w:tc>
      </w:tr>
    </w:tbl>
    <w:p w14:paraId="07D26B17" w14:textId="77777777" w:rsidR="00100BFF" w:rsidRPr="00CC2B28" w:rsidRDefault="00100BFF">
      <w:pPr>
        <w:pStyle w:val="BodyText"/>
        <w:rPr>
          <w:b/>
        </w:rPr>
      </w:pPr>
    </w:p>
    <w:p w14:paraId="2E630DC0" w14:textId="77777777" w:rsidR="00100BFF" w:rsidRPr="00CC2B28" w:rsidRDefault="00100BFF">
      <w:pPr>
        <w:pStyle w:val="BodyText"/>
        <w:rPr>
          <w:b/>
        </w:rPr>
      </w:pPr>
    </w:p>
    <w:p w14:paraId="291341AA" w14:textId="77777777" w:rsidR="00100BFF" w:rsidRPr="00CC2B28" w:rsidRDefault="00100BFF">
      <w:pPr>
        <w:pStyle w:val="BodyText"/>
        <w:spacing w:before="4"/>
        <w:rPr>
          <w:b/>
        </w:rPr>
      </w:pPr>
    </w:p>
    <w:p w14:paraId="19EB03E4" w14:textId="16790BE7" w:rsidR="00100BFF" w:rsidRPr="00CC2B28" w:rsidRDefault="00100BFF">
      <w:pPr>
        <w:pStyle w:val="BodyText"/>
      </w:pPr>
    </w:p>
    <w:p w14:paraId="68011080" w14:textId="77777777" w:rsidR="00100BFF" w:rsidRPr="00CC2B28" w:rsidRDefault="00100BFF">
      <w:pPr>
        <w:pStyle w:val="BodyText"/>
        <w:spacing w:before="7"/>
      </w:pPr>
    </w:p>
    <w:p w14:paraId="0C693542" w14:textId="42AC6EB7" w:rsidR="00100BFF" w:rsidRDefault="00100BFF">
      <w:pPr>
        <w:pStyle w:val="BodyText"/>
        <w:ind w:left="202"/>
        <w:rPr>
          <w:b/>
        </w:rPr>
      </w:pPr>
    </w:p>
    <w:p w14:paraId="15B703E6" w14:textId="77777777" w:rsidR="00CE2EDE" w:rsidRDefault="00CE2EDE">
      <w:pPr>
        <w:pStyle w:val="BodyText"/>
        <w:ind w:left="202"/>
        <w:rPr>
          <w:b/>
        </w:rPr>
      </w:pPr>
    </w:p>
    <w:p w14:paraId="635294E0" w14:textId="77777777" w:rsidR="00CE2EDE" w:rsidRDefault="00CE2EDE">
      <w:pPr>
        <w:pStyle w:val="BodyText"/>
        <w:ind w:left="202"/>
        <w:rPr>
          <w:b/>
        </w:rPr>
      </w:pPr>
    </w:p>
    <w:p w14:paraId="434944F7" w14:textId="77777777" w:rsidR="00CE2EDE" w:rsidRDefault="00CE2EDE">
      <w:pPr>
        <w:pStyle w:val="BodyText"/>
        <w:ind w:left="202"/>
        <w:rPr>
          <w:b/>
        </w:rPr>
      </w:pPr>
    </w:p>
    <w:p w14:paraId="09587045" w14:textId="77777777" w:rsidR="00CE2EDE" w:rsidRDefault="00CE2EDE">
      <w:pPr>
        <w:pStyle w:val="BodyText"/>
        <w:ind w:left="202"/>
        <w:rPr>
          <w:b/>
        </w:rPr>
      </w:pPr>
    </w:p>
    <w:p w14:paraId="0DA0C93E" w14:textId="77777777" w:rsidR="00CE2EDE" w:rsidRDefault="00CE2EDE">
      <w:pPr>
        <w:pStyle w:val="BodyText"/>
        <w:ind w:left="202"/>
        <w:rPr>
          <w:b/>
        </w:rPr>
      </w:pPr>
    </w:p>
    <w:p w14:paraId="15581D8E" w14:textId="77777777" w:rsidR="00CE2EDE" w:rsidRDefault="00CE2EDE">
      <w:pPr>
        <w:pStyle w:val="BodyText"/>
        <w:ind w:left="202"/>
        <w:rPr>
          <w:b/>
        </w:rPr>
      </w:pPr>
    </w:p>
    <w:p w14:paraId="72D13C09" w14:textId="77777777" w:rsidR="00CE2EDE" w:rsidRDefault="00CE2EDE">
      <w:pPr>
        <w:pStyle w:val="BodyText"/>
        <w:ind w:left="202"/>
        <w:rPr>
          <w:b/>
        </w:rPr>
      </w:pPr>
    </w:p>
    <w:p w14:paraId="72A3F5C6" w14:textId="77777777" w:rsidR="00CE2EDE" w:rsidRDefault="00CE2EDE">
      <w:pPr>
        <w:pStyle w:val="BodyText"/>
        <w:ind w:left="202"/>
        <w:rPr>
          <w:b/>
        </w:rPr>
      </w:pPr>
    </w:p>
    <w:p w14:paraId="24F98E3E" w14:textId="77777777" w:rsidR="00CE2EDE" w:rsidRDefault="00CE2EDE">
      <w:pPr>
        <w:pStyle w:val="BodyText"/>
        <w:ind w:left="202"/>
        <w:rPr>
          <w:b/>
        </w:rPr>
      </w:pPr>
    </w:p>
    <w:p w14:paraId="6E39AD86" w14:textId="77777777" w:rsidR="00CE2EDE" w:rsidRDefault="00CE2EDE">
      <w:pPr>
        <w:pStyle w:val="BodyText"/>
        <w:ind w:left="202"/>
        <w:rPr>
          <w:b/>
        </w:rPr>
      </w:pPr>
    </w:p>
    <w:p w14:paraId="0DB1DC61" w14:textId="77777777" w:rsidR="00CE2EDE" w:rsidRDefault="00CE2EDE">
      <w:pPr>
        <w:pStyle w:val="BodyText"/>
        <w:ind w:left="202"/>
        <w:rPr>
          <w:b/>
        </w:rPr>
      </w:pPr>
    </w:p>
    <w:p w14:paraId="3229701D" w14:textId="77777777" w:rsidR="00CE2EDE" w:rsidRDefault="00CE2EDE">
      <w:pPr>
        <w:pStyle w:val="BodyText"/>
        <w:ind w:left="202"/>
        <w:rPr>
          <w:b/>
        </w:rPr>
      </w:pPr>
    </w:p>
    <w:p w14:paraId="03C0BF70" w14:textId="77777777" w:rsidR="00CE2EDE" w:rsidRDefault="00CE2EDE">
      <w:pPr>
        <w:pStyle w:val="BodyText"/>
        <w:ind w:left="202"/>
        <w:rPr>
          <w:b/>
        </w:rPr>
      </w:pPr>
    </w:p>
    <w:p w14:paraId="13343AD5" w14:textId="77777777" w:rsidR="00CE2EDE" w:rsidRDefault="00CE2EDE">
      <w:pPr>
        <w:pStyle w:val="BodyText"/>
        <w:ind w:left="202"/>
        <w:rPr>
          <w:b/>
        </w:rPr>
      </w:pPr>
    </w:p>
    <w:p w14:paraId="04933D40" w14:textId="77777777" w:rsidR="00CE2EDE" w:rsidRDefault="00CE2EDE">
      <w:pPr>
        <w:pStyle w:val="BodyText"/>
        <w:ind w:left="202"/>
        <w:rPr>
          <w:b/>
        </w:rPr>
      </w:pPr>
    </w:p>
    <w:p w14:paraId="73B705D5" w14:textId="77777777" w:rsidR="00CE2EDE" w:rsidRPr="00CC2B28" w:rsidRDefault="00CE2EDE">
      <w:pPr>
        <w:pStyle w:val="BodyText"/>
        <w:ind w:left="202"/>
        <w:rPr>
          <w:b/>
        </w:rPr>
      </w:pPr>
    </w:p>
    <w:tbl>
      <w:tblPr>
        <w:tblStyle w:val="TableGrid"/>
        <w:tblW w:w="0" w:type="auto"/>
        <w:tblInd w:w="768" w:type="dxa"/>
        <w:tblLayout w:type="fixed"/>
        <w:tblLook w:val="04A0" w:firstRow="1" w:lastRow="0" w:firstColumn="1" w:lastColumn="0" w:noHBand="0" w:noVBand="1"/>
      </w:tblPr>
      <w:tblGrid>
        <w:gridCol w:w="10331"/>
      </w:tblGrid>
      <w:tr w:rsidR="005B44FA" w:rsidRPr="00CC2B28" w14:paraId="0E4E4859" w14:textId="77777777" w:rsidTr="00704349">
        <w:tc>
          <w:tcPr>
            <w:tcW w:w="10331" w:type="dxa"/>
          </w:tcPr>
          <w:p w14:paraId="36B30EDF" w14:textId="144E5F79" w:rsidR="005B44FA" w:rsidRPr="00704349" w:rsidRDefault="005B44FA">
            <w:pPr>
              <w:pStyle w:val="BodyText"/>
              <w:spacing w:before="11"/>
              <w:rPr>
                <w:b/>
                <w:bCs/>
              </w:rPr>
            </w:pPr>
            <w:r w:rsidRPr="00704349">
              <w:rPr>
                <w:b/>
                <w:bCs/>
              </w:rPr>
              <w:t>Please</w:t>
            </w:r>
            <w:r w:rsidRPr="00704349">
              <w:rPr>
                <w:b/>
                <w:bCs/>
                <w:spacing w:val="-2"/>
              </w:rPr>
              <w:t xml:space="preserve"> </w:t>
            </w:r>
            <w:r w:rsidRPr="00704349">
              <w:rPr>
                <w:b/>
                <w:bCs/>
              </w:rPr>
              <w:t>describe</w:t>
            </w:r>
            <w:r w:rsidRPr="00704349">
              <w:rPr>
                <w:b/>
                <w:bCs/>
                <w:spacing w:val="-1"/>
              </w:rPr>
              <w:t xml:space="preserve"> </w:t>
            </w:r>
            <w:r w:rsidRPr="00704349">
              <w:rPr>
                <w:b/>
                <w:bCs/>
              </w:rPr>
              <w:t>the referred</w:t>
            </w:r>
            <w:r w:rsidRPr="00704349">
              <w:rPr>
                <w:b/>
                <w:bCs/>
                <w:spacing w:val="-1"/>
              </w:rPr>
              <w:t xml:space="preserve"> </w:t>
            </w:r>
            <w:r w:rsidRPr="00704349">
              <w:rPr>
                <w:b/>
                <w:bCs/>
              </w:rPr>
              <w:t>person's</w:t>
            </w:r>
            <w:r w:rsidRPr="00704349">
              <w:rPr>
                <w:b/>
                <w:bCs/>
                <w:spacing w:val="-1"/>
              </w:rPr>
              <w:t xml:space="preserve"> </w:t>
            </w:r>
            <w:r w:rsidRPr="00704349">
              <w:rPr>
                <w:b/>
                <w:bCs/>
              </w:rPr>
              <w:t>presenting</w:t>
            </w:r>
            <w:r w:rsidRPr="00704349">
              <w:rPr>
                <w:b/>
                <w:bCs/>
                <w:spacing w:val="-1"/>
              </w:rPr>
              <w:t xml:space="preserve"> </w:t>
            </w:r>
            <w:r w:rsidRPr="00704349">
              <w:rPr>
                <w:b/>
                <w:bCs/>
              </w:rPr>
              <w:t>problems</w:t>
            </w:r>
            <w:r w:rsidRPr="00704349">
              <w:rPr>
                <w:b/>
                <w:bCs/>
                <w:spacing w:val="-1"/>
              </w:rPr>
              <w:t xml:space="preserve"> </w:t>
            </w:r>
            <w:r w:rsidRPr="00704349">
              <w:rPr>
                <w:b/>
                <w:bCs/>
              </w:rPr>
              <w:t>or concerns.</w:t>
            </w:r>
            <w:r w:rsidRPr="00704349">
              <w:rPr>
                <w:b/>
                <w:bCs/>
                <w:spacing w:val="-21"/>
              </w:rPr>
              <w:t xml:space="preserve"> </w:t>
            </w:r>
            <w:r w:rsidRPr="00704349">
              <w:rPr>
                <w:b/>
                <w:bCs/>
                <w:color w:val="BD392F"/>
                <w:spacing w:val="-10"/>
              </w:rPr>
              <w:t>*</w:t>
            </w:r>
          </w:p>
        </w:tc>
      </w:tr>
      <w:tr w:rsidR="005B44FA" w:rsidRPr="00CC2B28" w14:paraId="0F22A90C" w14:textId="77777777" w:rsidTr="00704349">
        <w:trPr>
          <w:trHeight w:val="1480"/>
        </w:trPr>
        <w:tc>
          <w:tcPr>
            <w:tcW w:w="10331" w:type="dxa"/>
          </w:tcPr>
          <w:p w14:paraId="6C3A2ECF" w14:textId="77777777" w:rsidR="005B44FA" w:rsidRPr="00CC2B28" w:rsidRDefault="005B44FA">
            <w:pPr>
              <w:pStyle w:val="BodyText"/>
              <w:spacing w:before="11"/>
              <w:rPr>
                <w:b/>
              </w:rPr>
            </w:pPr>
          </w:p>
        </w:tc>
      </w:tr>
    </w:tbl>
    <w:p w14:paraId="3B2CD502" w14:textId="38AEC209" w:rsidR="00100BFF" w:rsidRPr="00CC2B28" w:rsidRDefault="00100BFF">
      <w:pPr>
        <w:pStyle w:val="BodyText"/>
        <w:spacing w:before="11"/>
        <w:rPr>
          <w:b/>
        </w:rPr>
      </w:pPr>
    </w:p>
    <w:p w14:paraId="59BD1CFB" w14:textId="4E68E65F" w:rsidR="00100BFF" w:rsidRPr="00CC2B28" w:rsidRDefault="00100BFF">
      <w:pPr>
        <w:pStyle w:val="BodyText"/>
        <w:ind w:left="154"/>
      </w:pPr>
    </w:p>
    <w:tbl>
      <w:tblPr>
        <w:tblStyle w:val="TableGrid"/>
        <w:tblW w:w="0" w:type="auto"/>
        <w:tblInd w:w="768" w:type="dxa"/>
        <w:tblLayout w:type="fixed"/>
        <w:tblLook w:val="04A0" w:firstRow="1" w:lastRow="0" w:firstColumn="1" w:lastColumn="0" w:noHBand="0" w:noVBand="1"/>
      </w:tblPr>
      <w:tblGrid>
        <w:gridCol w:w="10340"/>
      </w:tblGrid>
      <w:tr w:rsidR="005B44FA" w:rsidRPr="00CC2B28" w14:paraId="05738155" w14:textId="77777777" w:rsidTr="00704349">
        <w:tc>
          <w:tcPr>
            <w:tcW w:w="10340" w:type="dxa"/>
          </w:tcPr>
          <w:p w14:paraId="66D49C0D" w14:textId="24681B9F" w:rsidR="005B44FA" w:rsidRPr="00704349" w:rsidRDefault="005B44FA">
            <w:pPr>
              <w:pStyle w:val="BodyText"/>
              <w:spacing w:before="11"/>
              <w:rPr>
                <w:b/>
                <w:bCs/>
              </w:rPr>
            </w:pPr>
            <w:r w:rsidRPr="00704349">
              <w:rPr>
                <w:b/>
                <w:bCs/>
              </w:rPr>
              <w:t xml:space="preserve">Is there anything else we should </w:t>
            </w:r>
            <w:r w:rsidRPr="00704349">
              <w:rPr>
                <w:b/>
                <w:bCs/>
                <w:spacing w:val="-2"/>
              </w:rPr>
              <w:t>know?</w:t>
            </w:r>
          </w:p>
        </w:tc>
      </w:tr>
      <w:tr w:rsidR="005B44FA" w:rsidRPr="00CC2B28" w14:paraId="071EEB26" w14:textId="77777777" w:rsidTr="00704349">
        <w:trPr>
          <w:trHeight w:val="1575"/>
        </w:trPr>
        <w:tc>
          <w:tcPr>
            <w:tcW w:w="10340" w:type="dxa"/>
          </w:tcPr>
          <w:p w14:paraId="3B354EDB" w14:textId="7A6DE826" w:rsidR="005B44FA" w:rsidRPr="00CC2B28" w:rsidRDefault="005B44FA">
            <w:pPr>
              <w:pStyle w:val="BodyText"/>
              <w:spacing w:before="11"/>
            </w:pPr>
          </w:p>
        </w:tc>
      </w:tr>
    </w:tbl>
    <w:p w14:paraId="470DAC8A" w14:textId="2356AF35" w:rsidR="00100BFF" w:rsidRPr="00CC2B28" w:rsidRDefault="00100BFF">
      <w:pPr>
        <w:pStyle w:val="BodyText"/>
        <w:spacing w:before="11"/>
      </w:pPr>
    </w:p>
    <w:p w14:paraId="254D82B3" w14:textId="1F4FB94E" w:rsidR="00100BFF" w:rsidRPr="00CC2B28" w:rsidRDefault="00BB36DC" w:rsidP="004B7617">
      <w:pPr>
        <w:spacing w:before="151"/>
        <w:jc w:val="center"/>
        <w:rPr>
          <w:b/>
          <w:sz w:val="24"/>
          <w:szCs w:val="24"/>
        </w:rPr>
      </w:pPr>
      <w:r w:rsidRPr="00CE2EDE">
        <w:rPr>
          <w:b/>
          <w:sz w:val="28"/>
          <w:szCs w:val="28"/>
        </w:rPr>
        <w:t>Thank</w:t>
      </w:r>
      <w:r w:rsidRPr="00CE2EDE">
        <w:rPr>
          <w:b/>
          <w:spacing w:val="-5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you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for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your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referral!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You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will</w:t>
      </w:r>
      <w:r w:rsidRPr="00CE2EDE">
        <w:rPr>
          <w:b/>
          <w:spacing w:val="-2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receive</w:t>
      </w:r>
      <w:r w:rsidRPr="00CE2EDE">
        <w:rPr>
          <w:b/>
          <w:spacing w:val="-4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a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response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as</w:t>
      </w:r>
      <w:r w:rsidRPr="00CE2EDE">
        <w:rPr>
          <w:b/>
          <w:spacing w:val="-4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soon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z w:val="28"/>
          <w:szCs w:val="28"/>
        </w:rPr>
        <w:t>as</w:t>
      </w:r>
      <w:r w:rsidRPr="00CE2EDE">
        <w:rPr>
          <w:b/>
          <w:spacing w:val="-3"/>
          <w:sz w:val="28"/>
          <w:szCs w:val="28"/>
        </w:rPr>
        <w:t xml:space="preserve"> </w:t>
      </w:r>
      <w:r w:rsidRPr="00CE2EDE">
        <w:rPr>
          <w:b/>
          <w:spacing w:val="-2"/>
          <w:sz w:val="28"/>
          <w:szCs w:val="28"/>
        </w:rPr>
        <w:t>possible.</w:t>
      </w:r>
    </w:p>
    <w:sectPr w:rsidR="00100BFF" w:rsidRPr="00CC2B28">
      <w:type w:val="continuous"/>
      <w:pgSz w:w="12230" w:h="15830"/>
      <w:pgMar w:top="3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C893" w14:textId="77777777" w:rsidR="00006E89" w:rsidRDefault="00006E89" w:rsidP="00006E89">
      <w:r>
        <w:separator/>
      </w:r>
    </w:p>
  </w:endnote>
  <w:endnote w:type="continuationSeparator" w:id="0">
    <w:p w14:paraId="6404CF23" w14:textId="77777777" w:rsidR="00006E89" w:rsidRDefault="00006E89" w:rsidP="000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7350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E236D2" w14:textId="02239C07" w:rsidR="00704349" w:rsidRDefault="007043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493DC" w14:textId="77777777" w:rsidR="00704349" w:rsidRDefault="0070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4210" w14:textId="77777777" w:rsidR="00006E89" w:rsidRDefault="00006E89" w:rsidP="00006E89">
      <w:r>
        <w:separator/>
      </w:r>
    </w:p>
  </w:footnote>
  <w:footnote w:type="continuationSeparator" w:id="0">
    <w:p w14:paraId="68A55A63" w14:textId="77777777" w:rsidR="00006E89" w:rsidRDefault="00006E89" w:rsidP="0000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D56"/>
    <w:multiLevelType w:val="hybridMultilevel"/>
    <w:tmpl w:val="54D29420"/>
    <w:lvl w:ilvl="0" w:tplc="28A6EFCE">
      <w:numFmt w:val="bullet"/>
      <w:lvlText w:val=""/>
      <w:lvlJc w:val="left"/>
      <w:pPr>
        <w:ind w:left="875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3852FE">
      <w:numFmt w:val="bullet"/>
      <w:lvlText w:val="•"/>
      <w:lvlJc w:val="left"/>
      <w:pPr>
        <w:ind w:left="1542" w:hanging="320"/>
      </w:pPr>
      <w:rPr>
        <w:rFonts w:hint="default"/>
        <w:lang w:val="en-US" w:eastAsia="en-US" w:bidi="ar-SA"/>
      </w:rPr>
    </w:lvl>
    <w:lvl w:ilvl="2" w:tplc="2D1E48FC">
      <w:numFmt w:val="bullet"/>
      <w:lvlText w:val="•"/>
      <w:lvlJc w:val="left"/>
      <w:pPr>
        <w:ind w:left="2204" w:hanging="320"/>
      </w:pPr>
      <w:rPr>
        <w:rFonts w:hint="default"/>
        <w:lang w:val="en-US" w:eastAsia="en-US" w:bidi="ar-SA"/>
      </w:rPr>
    </w:lvl>
    <w:lvl w:ilvl="3" w:tplc="7F8EFF7A">
      <w:numFmt w:val="bullet"/>
      <w:lvlText w:val="•"/>
      <w:lvlJc w:val="left"/>
      <w:pPr>
        <w:ind w:left="2866" w:hanging="320"/>
      </w:pPr>
      <w:rPr>
        <w:rFonts w:hint="default"/>
        <w:lang w:val="en-US" w:eastAsia="en-US" w:bidi="ar-SA"/>
      </w:rPr>
    </w:lvl>
    <w:lvl w:ilvl="4" w:tplc="9F5E5E26">
      <w:numFmt w:val="bullet"/>
      <w:lvlText w:val="•"/>
      <w:lvlJc w:val="left"/>
      <w:pPr>
        <w:ind w:left="3528" w:hanging="320"/>
      </w:pPr>
      <w:rPr>
        <w:rFonts w:hint="default"/>
        <w:lang w:val="en-US" w:eastAsia="en-US" w:bidi="ar-SA"/>
      </w:rPr>
    </w:lvl>
    <w:lvl w:ilvl="5" w:tplc="2FDA1C62">
      <w:numFmt w:val="bullet"/>
      <w:lvlText w:val="•"/>
      <w:lvlJc w:val="left"/>
      <w:pPr>
        <w:ind w:left="4191" w:hanging="320"/>
      </w:pPr>
      <w:rPr>
        <w:rFonts w:hint="default"/>
        <w:lang w:val="en-US" w:eastAsia="en-US" w:bidi="ar-SA"/>
      </w:rPr>
    </w:lvl>
    <w:lvl w:ilvl="6" w:tplc="2F58CE88">
      <w:numFmt w:val="bullet"/>
      <w:lvlText w:val="•"/>
      <w:lvlJc w:val="left"/>
      <w:pPr>
        <w:ind w:left="4853" w:hanging="320"/>
      </w:pPr>
      <w:rPr>
        <w:rFonts w:hint="default"/>
        <w:lang w:val="en-US" w:eastAsia="en-US" w:bidi="ar-SA"/>
      </w:rPr>
    </w:lvl>
    <w:lvl w:ilvl="7" w:tplc="C4E4E070">
      <w:numFmt w:val="bullet"/>
      <w:lvlText w:val="•"/>
      <w:lvlJc w:val="left"/>
      <w:pPr>
        <w:ind w:left="5515" w:hanging="320"/>
      </w:pPr>
      <w:rPr>
        <w:rFonts w:hint="default"/>
        <w:lang w:val="en-US" w:eastAsia="en-US" w:bidi="ar-SA"/>
      </w:rPr>
    </w:lvl>
    <w:lvl w:ilvl="8" w:tplc="C11AA470">
      <w:numFmt w:val="bullet"/>
      <w:lvlText w:val="•"/>
      <w:lvlJc w:val="left"/>
      <w:pPr>
        <w:ind w:left="6177" w:hanging="320"/>
      </w:pPr>
      <w:rPr>
        <w:rFonts w:hint="default"/>
        <w:lang w:val="en-US" w:eastAsia="en-US" w:bidi="ar-SA"/>
      </w:rPr>
    </w:lvl>
  </w:abstractNum>
  <w:num w:numId="1" w16cid:durableId="137246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BFF"/>
    <w:rsid w:val="00006E89"/>
    <w:rsid w:val="00100BFF"/>
    <w:rsid w:val="0043610E"/>
    <w:rsid w:val="004B7617"/>
    <w:rsid w:val="005B44FA"/>
    <w:rsid w:val="00704349"/>
    <w:rsid w:val="007840A5"/>
    <w:rsid w:val="007E1E10"/>
    <w:rsid w:val="009D7FCE"/>
    <w:rsid w:val="00BB36DC"/>
    <w:rsid w:val="00BE28B2"/>
    <w:rsid w:val="00CC2B28"/>
    <w:rsid w:val="00CE2EDE"/>
    <w:rsid w:val="00E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4981"/>
  <w15:docId w15:val="{2C033411-356B-4B84-8842-1A715AAB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518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214"/>
      <w:ind w:left="875" w:hanging="3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071E5"/>
    <w:rPr>
      <w:color w:val="808080"/>
    </w:rPr>
  </w:style>
  <w:style w:type="table" w:styleId="TableGrid">
    <w:name w:val="Table Grid"/>
    <w:basedOn w:val="TableNormal"/>
    <w:uiPriority w:val="39"/>
    <w:rsid w:val="00E0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6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nkedin.com/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lnessview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Candice Bovell</cp:lastModifiedBy>
  <cp:revision>9</cp:revision>
  <dcterms:created xsi:type="dcterms:W3CDTF">2023-06-22T23:49:00Z</dcterms:created>
  <dcterms:modified xsi:type="dcterms:W3CDTF">2023-06-23T00:52:00Z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2023-06-22T00:00:00Z</vt:filetime>
  </property>
  <property fmtid="{D5CDD505-2E9C-101B-9397-08002B2CF9AE}" pid="5" name="Producer">
    <vt:lpwstr>Skia/PDF m114</vt:lpwstr>
  </property>
</Properties>
</file>